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</w:tblGrid>
      <w:tr w:rsidR="004F2292" w:rsidRPr="00D81D45" w14:paraId="34DF2B42" w14:textId="77777777" w:rsidTr="00B31E1F">
        <w:trPr>
          <w:trHeight w:val="1403"/>
        </w:trPr>
        <w:tc>
          <w:tcPr>
            <w:tcW w:w="5104" w:type="dxa"/>
            <w:shd w:val="clear" w:color="auto" w:fill="auto"/>
          </w:tcPr>
          <w:p w14:paraId="321EDC56" w14:textId="1E81B4E2" w:rsidR="004F2292" w:rsidRPr="004F2292" w:rsidRDefault="002C6CCA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Republic of Serbia</w:t>
            </w:r>
          </w:p>
          <w:p w14:paraId="64F78F4E" w14:textId="71050CE1" w:rsidR="00720990" w:rsidRPr="000A5F47" w:rsidRDefault="002C6CCA" w:rsidP="00720990">
            <w:pPr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</w:t>
            </w:r>
            <w:r w:rsidR="00771726">
              <w:rPr>
                <w:b/>
                <w:bCs/>
                <w:color w:val="000000"/>
                <w:szCs w:val="20"/>
              </w:rPr>
              <w:t>irectorate of</w:t>
            </w:r>
            <w:r>
              <w:rPr>
                <w:b/>
                <w:bCs/>
                <w:color w:val="000000"/>
                <w:szCs w:val="20"/>
              </w:rPr>
              <w:t xml:space="preserve"> Measures and Precious Metals</w:t>
            </w:r>
          </w:p>
          <w:p w14:paraId="084188CB" w14:textId="69CBF837" w:rsidR="00720990" w:rsidRPr="000A5F47" w:rsidRDefault="002C6CCA" w:rsidP="00720990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Sector for Development of Metrology</w:t>
            </w:r>
          </w:p>
          <w:p w14:paraId="552984F9" w14:textId="77777777" w:rsidR="004F2292" w:rsidRPr="00D81D45" w:rsidRDefault="00F21887" w:rsidP="00720990">
            <w:pPr>
              <w:pStyle w:val="TableParagraph"/>
              <w:spacing w:before="60"/>
              <w:ind w:left="255"/>
              <w:rPr>
                <w:b/>
                <w:lang w:val="sr-Cyrl-RS"/>
              </w:rPr>
            </w:pPr>
            <w:hyperlink r:id="rId8" w:history="1">
              <w:r w:rsidR="00F46ED3" w:rsidRPr="00F46ED3">
                <w:rPr>
                  <w:rStyle w:val="Hyperlink"/>
                </w:rPr>
                <w:t>www.dmdm.gov.rs</w:t>
              </w:r>
            </w:hyperlink>
            <w:r w:rsidR="00C237A9">
              <w:t xml:space="preserve"> </w:t>
            </w:r>
          </w:p>
        </w:tc>
      </w:tr>
    </w:tbl>
    <w:p w14:paraId="708B64E8" w14:textId="77777777" w:rsidR="004F2292" w:rsidRPr="00D81D45" w:rsidRDefault="004F2292" w:rsidP="004F2292">
      <w:pPr>
        <w:pStyle w:val="Heading1"/>
        <w:rPr>
          <w:lang w:val="sr-Cyrl-RS"/>
        </w:rPr>
      </w:pPr>
    </w:p>
    <w:p w14:paraId="2EAB01A2" w14:textId="77777777" w:rsidR="00B31E1F" w:rsidRPr="00D81D45" w:rsidRDefault="00B31E1F" w:rsidP="004F2292">
      <w:pPr>
        <w:pStyle w:val="Heading1"/>
        <w:rPr>
          <w:lang w:val="sr-Cyrl-RS"/>
        </w:rPr>
      </w:pPr>
    </w:p>
    <w:p w14:paraId="716A664F" w14:textId="77777777" w:rsidR="00B31E1F" w:rsidRPr="00D81D45" w:rsidRDefault="00B31E1F" w:rsidP="004F2292">
      <w:pPr>
        <w:pStyle w:val="Heading1"/>
        <w:rPr>
          <w:lang w:val="sr-Cyrl-RS"/>
        </w:rPr>
      </w:pPr>
    </w:p>
    <w:p w14:paraId="19E3E953" w14:textId="77777777" w:rsidR="00B31E1F" w:rsidRPr="00D81D45" w:rsidRDefault="00B31E1F" w:rsidP="004F2292">
      <w:pPr>
        <w:pStyle w:val="Heading1"/>
        <w:rPr>
          <w:lang w:val="sr-Cyrl-RS"/>
        </w:rPr>
      </w:pPr>
    </w:p>
    <w:p w14:paraId="1F5AF88A" w14:textId="11C201C9" w:rsidR="002C6CCA" w:rsidRPr="000A5F47" w:rsidRDefault="002C6CCA" w:rsidP="00720990">
      <w:pPr>
        <w:ind w:left="907" w:right="9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REQUEST FOR ISSUING AN INTERLABORATORY COMPARISON REPORT</w:t>
      </w:r>
    </w:p>
    <w:p w14:paraId="7FFD7BDA" w14:textId="77777777" w:rsidR="00B31E1F" w:rsidRPr="00D81D45" w:rsidRDefault="00B31E1F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</w:p>
    <w:p w14:paraId="3A856377" w14:textId="77777777" w:rsidR="00B31E1F" w:rsidRPr="00D81D45" w:rsidRDefault="00B31E1F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D81D45" w14:paraId="4BA7E1BB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2A459D14" w14:textId="5ACB32B7" w:rsidR="00410BE8" w:rsidRPr="00D81D45" w:rsidRDefault="002C6CCA" w:rsidP="004E308F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2C6CCA">
              <w:rPr>
                <w:b/>
                <w:lang w:val="sr-Cyrl-RS"/>
              </w:rPr>
              <w:t>Basic information about the applicant</w:t>
            </w:r>
          </w:p>
        </w:tc>
      </w:tr>
      <w:tr w:rsidR="00410BE8" w:rsidRPr="00CE2E46" w14:paraId="08DD2D1F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28B9822" w14:textId="4065873F" w:rsidR="00410BE8" w:rsidRPr="00CE2E46" w:rsidRDefault="006A2FDD" w:rsidP="00CE2E46">
            <w:pPr>
              <w:rPr>
                <w:b/>
                <w:bCs/>
              </w:rPr>
            </w:pPr>
            <w:r w:rsidRPr="006A2FDD">
              <w:rPr>
                <w:b/>
                <w:bCs/>
                <w:color w:val="000000"/>
              </w:rPr>
              <w:t>Business name / title</w:t>
            </w:r>
          </w:p>
        </w:tc>
        <w:tc>
          <w:tcPr>
            <w:tcW w:w="6096" w:type="dxa"/>
            <w:gridSpan w:val="18"/>
            <w:vAlign w:val="center"/>
          </w:tcPr>
          <w:p w14:paraId="4057F19F" w14:textId="77777777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14:paraId="49FE488B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818A5E7" w14:textId="00BED9CE" w:rsidR="00410BE8" w:rsidRPr="00CE2E46" w:rsidRDefault="006A2FDD" w:rsidP="00CE2E46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</w:t>
            </w:r>
            <w:r w:rsidRPr="006A2FDD">
              <w:rPr>
                <w:b/>
                <w:bCs/>
                <w:color w:val="000000"/>
              </w:rPr>
              <w:t>ead office</w:t>
            </w:r>
            <w:r w:rsidRPr="006A2FDD" w:rsidDel="006A2FDD">
              <w:rPr>
                <w:b/>
                <w:bCs/>
                <w:color w:val="000000"/>
              </w:rPr>
              <w:t xml:space="preserve"> </w:t>
            </w:r>
            <w:r w:rsidR="00F53885">
              <w:rPr>
                <w:b/>
                <w:bCs/>
                <w:color w:val="000000"/>
              </w:rPr>
              <w:t>address</w:t>
            </w:r>
          </w:p>
        </w:tc>
        <w:tc>
          <w:tcPr>
            <w:tcW w:w="6096" w:type="dxa"/>
            <w:gridSpan w:val="18"/>
            <w:vAlign w:val="center"/>
          </w:tcPr>
          <w:p w14:paraId="54A145C4" w14:textId="77777777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14:paraId="3B1801C3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B31DC41" w14:textId="34B65B40" w:rsidR="00410BE8" w:rsidRPr="00CE2E46" w:rsidRDefault="006A2FDD" w:rsidP="00CE2E46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Contact phone</w:t>
            </w:r>
          </w:p>
        </w:tc>
        <w:tc>
          <w:tcPr>
            <w:tcW w:w="6096" w:type="dxa"/>
            <w:gridSpan w:val="18"/>
            <w:vAlign w:val="center"/>
          </w:tcPr>
          <w:p w14:paraId="02DB88B4" w14:textId="77777777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410BE8" w:rsidRPr="00CE2E46" w14:paraId="235BA888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23085B4E" w14:textId="2DB92DCB" w:rsidR="00410BE8" w:rsidRPr="00CE2E46" w:rsidRDefault="006A2FDD" w:rsidP="006A2FDD">
            <w:pPr>
              <w:rPr>
                <w:b/>
                <w:bCs/>
              </w:rPr>
            </w:pPr>
            <w:r w:rsidRPr="006A2FDD">
              <w:rPr>
                <w:b/>
                <w:bCs/>
                <w:color w:val="000000"/>
              </w:rPr>
              <w:t>Name</w:t>
            </w:r>
            <w:r w:rsidR="00F53885">
              <w:rPr>
                <w:b/>
                <w:bCs/>
                <w:color w:val="000000"/>
              </w:rPr>
              <w:t xml:space="preserve"> and surname</w:t>
            </w:r>
            <w:r w:rsidRPr="006A2FDD">
              <w:rPr>
                <w:b/>
                <w:bCs/>
                <w:color w:val="000000"/>
              </w:rPr>
              <w:t xml:space="preserve"> of the authorized representative</w:t>
            </w:r>
          </w:p>
        </w:tc>
        <w:tc>
          <w:tcPr>
            <w:tcW w:w="6096" w:type="dxa"/>
            <w:gridSpan w:val="18"/>
            <w:vAlign w:val="center"/>
          </w:tcPr>
          <w:p w14:paraId="12A37211" w14:textId="77777777" w:rsidR="00410BE8" w:rsidRPr="00CE2E46" w:rsidRDefault="00410BE8" w:rsidP="00CE2E46">
            <w:pPr>
              <w:ind w:right="-15"/>
              <w:rPr>
                <w:bCs/>
              </w:rPr>
            </w:pPr>
          </w:p>
        </w:tc>
      </w:tr>
      <w:tr w:rsidR="00BC5831" w:rsidRPr="00CE2E46" w14:paraId="3546EB2D" w14:textId="77777777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E5D1F48" w14:textId="341E8BA1" w:rsidR="00BC5831" w:rsidRPr="00CE2E46" w:rsidRDefault="006A2FDD" w:rsidP="00CE2E46">
            <w:pPr>
              <w:rPr>
                <w:b/>
                <w:bCs/>
              </w:rPr>
            </w:pPr>
            <w:r w:rsidRPr="006A2FDD">
              <w:rPr>
                <w:b/>
                <w:bCs/>
                <w:color w:val="000000"/>
              </w:rPr>
              <w:t>Identification number</w:t>
            </w:r>
          </w:p>
        </w:tc>
        <w:tc>
          <w:tcPr>
            <w:tcW w:w="301" w:type="dxa"/>
            <w:vAlign w:val="center"/>
          </w:tcPr>
          <w:p w14:paraId="2585D7A3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1AAE50D3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2C5F6281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14:paraId="6252BD03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1B2A073D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36647F42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1" w:type="dxa"/>
            <w:vAlign w:val="center"/>
          </w:tcPr>
          <w:p w14:paraId="4872E77C" w14:textId="77777777" w:rsidR="00BC5831" w:rsidRPr="00CE2E46" w:rsidRDefault="00BC5831" w:rsidP="00CE2E46">
            <w:pPr>
              <w:rPr>
                <w:bCs/>
              </w:rPr>
            </w:pPr>
          </w:p>
        </w:tc>
        <w:tc>
          <w:tcPr>
            <w:tcW w:w="302" w:type="dxa"/>
            <w:vAlign w:val="center"/>
          </w:tcPr>
          <w:p w14:paraId="7B275816" w14:textId="77777777" w:rsidR="00BC5831" w:rsidRPr="000A5F47" w:rsidRDefault="00BC5831" w:rsidP="00CE2E46">
            <w:pPr>
              <w:rPr>
                <w:bCs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F6B2E3E" w14:textId="63811A57" w:rsidR="00BC5831" w:rsidRPr="000A5F47" w:rsidRDefault="006A2FDD" w:rsidP="001438F1">
            <w:pPr>
              <w:ind w:left="-107"/>
              <w:rPr>
                <w:b/>
                <w:bCs/>
              </w:rPr>
            </w:pPr>
            <w:r w:rsidRPr="000A5F47">
              <w:rPr>
                <w:b/>
                <w:bCs/>
                <w:color w:val="000000"/>
              </w:rPr>
              <w:t>VAT</w:t>
            </w:r>
            <w:r w:rsidR="001438F1" w:rsidRPr="000A5F47">
              <w:rPr>
                <w:b/>
                <w:bCs/>
                <w:color w:val="000000"/>
                <w:lang w:val="sr-Cyrl-RS"/>
              </w:rPr>
              <w:t xml:space="preserve"> </w:t>
            </w:r>
          </w:p>
        </w:tc>
        <w:tc>
          <w:tcPr>
            <w:tcW w:w="315" w:type="dxa"/>
            <w:vAlign w:val="center"/>
          </w:tcPr>
          <w:p w14:paraId="3DD9C9E1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67228FE8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3F7A8F3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F193ACF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45F1EA72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6CBBE9AF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0000C95A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39392F07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  <w:tc>
          <w:tcPr>
            <w:tcW w:w="315" w:type="dxa"/>
            <w:vAlign w:val="center"/>
          </w:tcPr>
          <w:p w14:paraId="61CDF543" w14:textId="77777777" w:rsidR="00BC5831" w:rsidRPr="00CE2E46" w:rsidRDefault="00BC5831" w:rsidP="00CE2E46">
            <w:pPr>
              <w:ind w:right="127"/>
              <w:rPr>
                <w:bCs/>
              </w:rPr>
            </w:pPr>
          </w:p>
        </w:tc>
      </w:tr>
      <w:tr w:rsidR="00CE2E46" w:rsidRPr="00CE2E46" w14:paraId="585EB5CB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7CB8DD09" w14:textId="41E2413B" w:rsidR="00CE2E46" w:rsidRPr="00CE2E46" w:rsidRDefault="006A2FDD" w:rsidP="00CE2E46">
            <w:pPr>
              <w:rPr>
                <w:b/>
                <w:bCs/>
                <w:color w:val="000000"/>
              </w:rPr>
            </w:pPr>
            <w:r w:rsidRPr="006A2FDD">
              <w:rPr>
                <w:b/>
                <w:bCs/>
                <w:color w:val="000000"/>
              </w:rPr>
              <w:t>E-mail:</w:t>
            </w:r>
          </w:p>
        </w:tc>
        <w:tc>
          <w:tcPr>
            <w:tcW w:w="6096" w:type="dxa"/>
            <w:gridSpan w:val="18"/>
            <w:vAlign w:val="center"/>
          </w:tcPr>
          <w:p w14:paraId="5B048B3E" w14:textId="77777777" w:rsidR="00CE2E46" w:rsidRPr="00CE2E46" w:rsidRDefault="00CE2E46" w:rsidP="00CE2E46">
            <w:pPr>
              <w:ind w:right="908"/>
              <w:rPr>
                <w:bCs/>
              </w:rPr>
            </w:pPr>
          </w:p>
        </w:tc>
      </w:tr>
    </w:tbl>
    <w:p w14:paraId="447118A5" w14:textId="77777777" w:rsidR="004F2292" w:rsidRDefault="004F2292" w:rsidP="004F2292">
      <w:pPr>
        <w:spacing w:before="184"/>
        <w:ind w:left="908" w:right="908"/>
        <w:jc w:val="center"/>
        <w:rPr>
          <w:b/>
        </w:rPr>
      </w:pPr>
    </w:p>
    <w:tbl>
      <w:tblPr>
        <w:tblpPr w:leftFromText="180" w:rightFromText="180" w:vertAnchor="text" w:horzAnchor="page" w:tblpXSpec="center" w:tblpY="43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5687"/>
      </w:tblGrid>
      <w:tr w:rsidR="00720990" w:rsidRPr="00BF3BDA" w14:paraId="2CA3264C" w14:textId="77777777" w:rsidTr="00C237A9">
        <w:trPr>
          <w:trHeight w:val="361"/>
        </w:trPr>
        <w:tc>
          <w:tcPr>
            <w:tcW w:w="9493" w:type="dxa"/>
            <w:gridSpan w:val="2"/>
            <w:shd w:val="clear" w:color="auto" w:fill="E7E6E6" w:themeFill="background2"/>
            <w:vAlign w:val="center"/>
            <w:hideMark/>
          </w:tcPr>
          <w:p w14:paraId="41CB3AFF" w14:textId="1FED48CE" w:rsidR="00720990" w:rsidRPr="00720990" w:rsidRDefault="006A2FDD" w:rsidP="00720990">
            <w:pPr>
              <w:jc w:val="center"/>
              <w:rPr>
                <w:b/>
                <w:bCs/>
                <w:iCs/>
                <w:color w:val="000000"/>
              </w:rPr>
            </w:pPr>
            <w:r w:rsidRPr="006A2FDD">
              <w:rPr>
                <w:b/>
                <w:bCs/>
                <w:iCs/>
                <w:color w:val="000000"/>
              </w:rPr>
              <w:t>Other information required to resolve the request</w:t>
            </w:r>
          </w:p>
        </w:tc>
      </w:tr>
      <w:tr w:rsidR="00720990" w:rsidRPr="00BF3BDA" w14:paraId="730E3252" w14:textId="77777777" w:rsidTr="00C237A9">
        <w:trPr>
          <w:trHeight w:val="361"/>
        </w:trPr>
        <w:tc>
          <w:tcPr>
            <w:tcW w:w="3806" w:type="dxa"/>
            <w:shd w:val="clear" w:color="auto" w:fill="E7E6E6" w:themeFill="background2"/>
            <w:vAlign w:val="center"/>
            <w:hideMark/>
          </w:tcPr>
          <w:p w14:paraId="0A010D66" w14:textId="6D0ECE8A" w:rsidR="00720990" w:rsidRPr="00DE5A19" w:rsidRDefault="006A2FDD" w:rsidP="006A2FDD">
            <w:pPr>
              <w:rPr>
                <w:b/>
                <w:color w:val="000000"/>
              </w:rPr>
            </w:pPr>
            <w:r w:rsidRPr="006A2FDD">
              <w:rPr>
                <w:b/>
                <w:color w:val="000000"/>
                <w:lang w:val="sr-Cyrl-RS"/>
              </w:rPr>
              <w:t xml:space="preserve">Subject of </w:t>
            </w:r>
            <w:r>
              <w:rPr>
                <w:b/>
                <w:color w:val="000000"/>
              </w:rPr>
              <w:t>calibration</w:t>
            </w:r>
            <w:r w:rsidRPr="006A2FDD">
              <w:rPr>
                <w:b/>
                <w:color w:val="000000"/>
                <w:lang w:val="sr-Cyrl-RS"/>
              </w:rPr>
              <w:t>/comparison</w:t>
            </w:r>
            <w:r w:rsidRPr="006A2FDD" w:rsidDel="006A2FDD">
              <w:rPr>
                <w:b/>
                <w:color w:val="000000"/>
                <w:lang w:val="sr-Cyrl-RS"/>
              </w:rPr>
              <w:t xml:space="preserve"> </w:t>
            </w:r>
            <w:r w:rsidR="00DE5A19">
              <w:rPr>
                <w:b/>
                <w:color w:val="000000"/>
              </w:rPr>
              <w:t>:</w:t>
            </w:r>
          </w:p>
        </w:tc>
        <w:tc>
          <w:tcPr>
            <w:tcW w:w="5687" w:type="dxa"/>
            <w:shd w:val="clear" w:color="auto" w:fill="FFFFFF" w:themeFill="background1"/>
            <w:vAlign w:val="center"/>
            <w:hideMark/>
          </w:tcPr>
          <w:p w14:paraId="656BC916" w14:textId="77777777" w:rsidR="00720990" w:rsidRPr="00BF3BDA" w:rsidRDefault="00720990" w:rsidP="00720990">
            <w:pPr>
              <w:rPr>
                <w:color w:val="000000"/>
              </w:rPr>
            </w:pPr>
            <w:r w:rsidRPr="00BF3BDA">
              <w:rPr>
                <w:color w:val="000000"/>
              </w:rPr>
              <w:t> </w:t>
            </w:r>
          </w:p>
        </w:tc>
      </w:tr>
      <w:tr w:rsidR="00720990" w:rsidRPr="00BF3BDA" w14:paraId="3A4E8DC8" w14:textId="77777777" w:rsidTr="00C237A9">
        <w:trPr>
          <w:trHeight w:val="552"/>
        </w:trPr>
        <w:tc>
          <w:tcPr>
            <w:tcW w:w="3806" w:type="dxa"/>
            <w:shd w:val="clear" w:color="auto" w:fill="E7E6E6" w:themeFill="background2"/>
            <w:vAlign w:val="center"/>
            <w:hideMark/>
          </w:tcPr>
          <w:p w14:paraId="02AD721F" w14:textId="6C167DD0" w:rsidR="00720990" w:rsidRPr="00DE5A19" w:rsidRDefault="006A2FDD" w:rsidP="00720990">
            <w:pPr>
              <w:rPr>
                <w:b/>
                <w:color w:val="000000"/>
              </w:rPr>
            </w:pPr>
            <w:r>
              <w:rPr>
                <w:b/>
                <w:color w:val="000000"/>
                <w:lang w:val="sr-Cyrl-RS"/>
              </w:rPr>
              <w:t>M</w:t>
            </w:r>
            <w:r w:rsidRPr="006A2FDD">
              <w:rPr>
                <w:b/>
                <w:color w:val="000000"/>
                <w:lang w:val="sr-Cyrl-RS"/>
              </w:rPr>
              <w:t>easuring range</w:t>
            </w:r>
            <w:r w:rsidRPr="006A2FDD" w:rsidDel="006A2FDD">
              <w:rPr>
                <w:b/>
                <w:color w:val="000000"/>
                <w:lang w:val="sr-Cyrl-RS"/>
              </w:rPr>
              <w:t xml:space="preserve"> </w:t>
            </w:r>
            <w:r w:rsidR="00DE5A19">
              <w:rPr>
                <w:b/>
                <w:color w:val="000000"/>
              </w:rPr>
              <w:t>:</w:t>
            </w:r>
          </w:p>
        </w:tc>
        <w:tc>
          <w:tcPr>
            <w:tcW w:w="5687" w:type="dxa"/>
            <w:shd w:val="clear" w:color="auto" w:fill="FFFFFF" w:themeFill="background1"/>
            <w:vAlign w:val="center"/>
            <w:hideMark/>
          </w:tcPr>
          <w:p w14:paraId="52FFCC54" w14:textId="77777777" w:rsidR="00720990" w:rsidRPr="00BF3BDA" w:rsidRDefault="00720990" w:rsidP="00720990">
            <w:pPr>
              <w:rPr>
                <w:color w:val="000000"/>
              </w:rPr>
            </w:pPr>
            <w:r w:rsidRPr="00BF3BDA">
              <w:rPr>
                <w:color w:val="000000"/>
              </w:rPr>
              <w:t> </w:t>
            </w:r>
          </w:p>
        </w:tc>
      </w:tr>
      <w:tr w:rsidR="00720990" w:rsidRPr="00BF3BDA" w14:paraId="477901BD" w14:textId="77777777" w:rsidTr="00C237A9">
        <w:trPr>
          <w:trHeight w:val="552"/>
        </w:trPr>
        <w:tc>
          <w:tcPr>
            <w:tcW w:w="3806" w:type="dxa"/>
            <w:shd w:val="clear" w:color="auto" w:fill="E7E6E6" w:themeFill="background2"/>
            <w:vAlign w:val="center"/>
            <w:hideMark/>
          </w:tcPr>
          <w:p w14:paraId="72A20546" w14:textId="4371F5FC" w:rsidR="00720990" w:rsidRPr="00DE5A19" w:rsidRDefault="006A2FDD" w:rsidP="00B26642">
            <w:pPr>
              <w:rPr>
                <w:b/>
                <w:color w:val="000000"/>
              </w:rPr>
            </w:pPr>
            <w:r w:rsidRPr="006A2FDD">
              <w:rPr>
                <w:b/>
                <w:color w:val="000000"/>
                <w:lang w:val="sr-Cyrl-RS"/>
              </w:rPr>
              <w:t xml:space="preserve">A measurement capability that </w:t>
            </w:r>
            <w:r>
              <w:rPr>
                <w:b/>
                <w:color w:val="000000"/>
              </w:rPr>
              <w:t>needs</w:t>
            </w:r>
            <w:r w:rsidRPr="006A2FDD">
              <w:rPr>
                <w:b/>
                <w:color w:val="000000"/>
                <w:lang w:val="sr-Cyrl-RS"/>
              </w:rPr>
              <w:t xml:space="preserve"> to be </w:t>
            </w:r>
            <w:r w:rsidR="00B26642">
              <w:rPr>
                <w:b/>
                <w:color w:val="000000"/>
                <w:lang w:val="sr-Latn-RS"/>
              </w:rPr>
              <w:t xml:space="preserve">underpinned </w:t>
            </w:r>
            <w:r w:rsidRPr="006A2FDD">
              <w:rPr>
                <w:b/>
                <w:color w:val="000000"/>
                <w:lang w:val="sr-Cyrl-RS"/>
              </w:rPr>
              <w:t xml:space="preserve"> by interlaboratory comparison</w:t>
            </w:r>
            <w:r w:rsidR="00DE5A19">
              <w:rPr>
                <w:b/>
                <w:color w:val="000000"/>
              </w:rPr>
              <w:t>:</w:t>
            </w:r>
          </w:p>
        </w:tc>
        <w:tc>
          <w:tcPr>
            <w:tcW w:w="5687" w:type="dxa"/>
            <w:shd w:val="clear" w:color="auto" w:fill="FFFFFF" w:themeFill="background1"/>
            <w:vAlign w:val="center"/>
            <w:hideMark/>
          </w:tcPr>
          <w:p w14:paraId="4CB1438B" w14:textId="77777777" w:rsidR="00720990" w:rsidRPr="00BF3BDA" w:rsidRDefault="00720990" w:rsidP="00720990">
            <w:pPr>
              <w:rPr>
                <w:color w:val="000000"/>
              </w:rPr>
            </w:pPr>
            <w:r w:rsidRPr="00BF3BDA">
              <w:rPr>
                <w:color w:val="000000"/>
              </w:rPr>
              <w:t> </w:t>
            </w:r>
          </w:p>
        </w:tc>
      </w:tr>
      <w:tr w:rsidR="00720990" w:rsidRPr="00BF3BDA" w14:paraId="17487C8D" w14:textId="77777777" w:rsidTr="00C237A9">
        <w:trPr>
          <w:trHeight w:val="1593"/>
        </w:trPr>
        <w:tc>
          <w:tcPr>
            <w:tcW w:w="3806" w:type="dxa"/>
            <w:shd w:val="clear" w:color="auto" w:fill="E7E6E6" w:themeFill="background2"/>
            <w:vAlign w:val="center"/>
            <w:hideMark/>
          </w:tcPr>
          <w:p w14:paraId="08448C20" w14:textId="61522BB2" w:rsidR="00720990" w:rsidRPr="00DE5A19" w:rsidRDefault="006A2FDD" w:rsidP="00B26642">
            <w:pPr>
              <w:rPr>
                <w:b/>
                <w:color w:val="000000"/>
              </w:rPr>
            </w:pPr>
            <w:r w:rsidRPr="006A2FDD">
              <w:rPr>
                <w:b/>
                <w:color w:val="000000"/>
                <w:lang w:val="sr-Cyrl-RS"/>
              </w:rPr>
              <w:t xml:space="preserve">Calibration method </w:t>
            </w:r>
            <w:r w:rsidR="00B26642">
              <w:rPr>
                <w:b/>
                <w:color w:val="000000"/>
                <w:lang w:val="sr-Latn-RS"/>
              </w:rPr>
              <w:t xml:space="preserve">of the applicant </w:t>
            </w:r>
            <w:r w:rsidRPr="006A2FDD">
              <w:rPr>
                <w:b/>
                <w:color w:val="000000"/>
                <w:lang w:val="sr-Cyrl-RS"/>
              </w:rPr>
              <w:t xml:space="preserve"> </w:t>
            </w:r>
            <w:r w:rsidRPr="000A5F47">
              <w:rPr>
                <w:b/>
                <w:color w:val="000000"/>
              </w:rPr>
              <w:t>laboratory</w:t>
            </w:r>
            <w:r w:rsidR="00DE5A19" w:rsidRPr="000A5F47">
              <w:rPr>
                <w:b/>
                <w:color w:val="000000"/>
              </w:rPr>
              <w:t>: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14:paraId="48C060A5" w14:textId="77777777" w:rsidR="00720990" w:rsidRPr="00BF3BDA" w:rsidRDefault="00720990" w:rsidP="00720990">
            <w:pPr>
              <w:rPr>
                <w:color w:val="000000"/>
              </w:rPr>
            </w:pPr>
            <w:r w:rsidRPr="00BF3BDA">
              <w:rPr>
                <w:color w:val="000000"/>
              </w:rPr>
              <w:t> </w:t>
            </w:r>
          </w:p>
        </w:tc>
      </w:tr>
    </w:tbl>
    <w:p w14:paraId="52DEE232" w14:textId="77777777" w:rsidR="00B31E1F" w:rsidRPr="00CE2E46" w:rsidRDefault="003C5FBF" w:rsidP="004F2292">
      <w:pPr>
        <w:spacing w:before="184"/>
        <w:ind w:left="908" w:right="908"/>
        <w:jc w:val="center"/>
        <w:rPr>
          <w:b/>
        </w:rPr>
      </w:pPr>
      <w:r>
        <w:rPr>
          <w:b/>
        </w:rPr>
        <w:tab/>
      </w:r>
    </w:p>
    <w:p w14:paraId="4B98821D" w14:textId="77777777" w:rsidR="00410BE8" w:rsidRDefault="00410BE8"/>
    <w:p w14:paraId="34C4663B" w14:textId="77777777" w:rsidR="00B31E1F" w:rsidRDefault="00B31E1F">
      <w:pPr>
        <w:widowControl/>
        <w:autoSpaceDE/>
        <w:autoSpaceDN/>
        <w:spacing w:after="160" w:line="259" w:lineRule="auto"/>
        <w:rPr>
          <w:lang w:val="sr-Cyrl-RS"/>
        </w:rPr>
        <w:sectPr w:rsidR="00B31E1F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D92BB26" w14:textId="77777777" w:rsidR="00C237A9" w:rsidRDefault="00C237A9" w:rsidP="00B31E1F">
      <w:pPr>
        <w:widowControl/>
        <w:autoSpaceDE/>
        <w:autoSpaceDN/>
        <w:spacing w:after="160" w:line="259" w:lineRule="auto"/>
        <w:rPr>
          <w:lang w:val="sr-Cyrl-RS"/>
        </w:rPr>
      </w:pPr>
    </w:p>
    <w:p w14:paraId="31229937" w14:textId="77777777" w:rsidR="00C237A9" w:rsidRDefault="00C237A9" w:rsidP="00B31E1F">
      <w:pPr>
        <w:widowControl/>
        <w:autoSpaceDE/>
        <w:autoSpaceDN/>
        <w:spacing w:after="160" w:line="259" w:lineRule="auto"/>
        <w:rPr>
          <w:lang w:val="sr-Cyrl-RS"/>
        </w:rPr>
      </w:pPr>
    </w:p>
    <w:p w14:paraId="175CA8ED" w14:textId="61B2110E" w:rsidR="00C94574" w:rsidRDefault="006A2FDD" w:rsidP="00B31E1F">
      <w:pPr>
        <w:widowControl/>
        <w:autoSpaceDE/>
        <w:autoSpaceDN/>
        <w:spacing w:after="160" w:line="259" w:lineRule="auto"/>
        <w:rPr>
          <w:lang w:val="sr-Cyrl-RS"/>
        </w:rPr>
      </w:pPr>
      <w:r w:rsidRPr="006A2FDD">
        <w:rPr>
          <w:lang w:val="sr-Cyrl-RS"/>
        </w:rPr>
        <w:t>Attached to the request, I submit the following documentation</w:t>
      </w:r>
      <w:r w:rsidR="00C237A9">
        <w:rPr>
          <w:rStyle w:val="FootnoteReference"/>
          <w:lang w:val="sr-Cyrl-RS"/>
        </w:rPr>
        <w:footnoteReference w:id="1"/>
      </w:r>
      <w:r w:rsidR="00BB54B9">
        <w:rPr>
          <w:lang w:val="sr-Latn-RS"/>
        </w:rPr>
        <w:t>:</w:t>
      </w:r>
      <w:r w:rsidR="00B31E1F" w:rsidRPr="00087CD3">
        <w:rPr>
          <w:lang w:val="sr-Cyrl-RS"/>
        </w:rPr>
        <w:t xml:space="preserve"> </w:t>
      </w:r>
    </w:p>
    <w:p w14:paraId="58C94CAF" w14:textId="77777777" w:rsidR="00C237A9" w:rsidRDefault="00C237A9" w:rsidP="00B31E1F">
      <w:pPr>
        <w:widowControl/>
        <w:autoSpaceDE/>
        <w:autoSpaceDN/>
        <w:spacing w:after="160" w:line="259" w:lineRule="auto"/>
        <w:rPr>
          <w:lang w:val="sr-Cyrl-R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04"/>
        <w:gridCol w:w="3829"/>
        <w:gridCol w:w="1699"/>
        <w:gridCol w:w="2784"/>
      </w:tblGrid>
      <w:tr w:rsidR="00C237A9" w14:paraId="612D80B8" w14:textId="77777777" w:rsidTr="00C237A9">
        <w:trPr>
          <w:cantSplit/>
          <w:trHeight w:val="412"/>
          <w:tblHeader/>
          <w:jc w:val="center"/>
        </w:trPr>
        <w:tc>
          <w:tcPr>
            <w:tcW w:w="390" w:type="pct"/>
            <w:shd w:val="clear" w:color="auto" w:fill="E7E6E6" w:themeFill="background2"/>
            <w:vAlign w:val="center"/>
          </w:tcPr>
          <w:p w14:paraId="3D8FC571" w14:textId="0C1E70CB" w:rsidR="00C237A9" w:rsidRDefault="006A2FDD" w:rsidP="00C237A9">
            <w:pPr>
              <w:jc w:val="center"/>
            </w:pPr>
            <w:r>
              <w:rPr>
                <w:b/>
                <w:bCs/>
                <w:color w:val="000000"/>
              </w:rPr>
              <w:t>No</w:t>
            </w:r>
          </w:p>
        </w:tc>
        <w:tc>
          <w:tcPr>
            <w:tcW w:w="2123" w:type="pct"/>
            <w:shd w:val="clear" w:color="auto" w:fill="E7E6E6" w:themeFill="background2"/>
            <w:vAlign w:val="center"/>
          </w:tcPr>
          <w:p w14:paraId="4F966128" w14:textId="06D9C8EF" w:rsidR="00C237A9" w:rsidRDefault="006A2FDD" w:rsidP="00C237A9">
            <w:pPr>
              <w:jc w:val="center"/>
            </w:pPr>
            <w:r w:rsidRPr="006A2FDD">
              <w:rPr>
                <w:b/>
                <w:bCs/>
                <w:color w:val="000000"/>
              </w:rPr>
              <w:t>Document title</w:t>
            </w:r>
          </w:p>
        </w:tc>
        <w:tc>
          <w:tcPr>
            <w:tcW w:w="942" w:type="pct"/>
            <w:shd w:val="clear" w:color="auto" w:fill="E7E6E6" w:themeFill="background2"/>
            <w:vAlign w:val="center"/>
          </w:tcPr>
          <w:p w14:paraId="571A24F4" w14:textId="05437EC3" w:rsidR="00C237A9" w:rsidRDefault="006A2FDD" w:rsidP="00C237A9">
            <w:pPr>
              <w:jc w:val="center"/>
            </w:pPr>
            <w:r w:rsidRPr="006A2FDD">
              <w:rPr>
                <w:b/>
                <w:bCs/>
                <w:color w:val="000000"/>
              </w:rPr>
              <w:t>Document form</w:t>
            </w:r>
          </w:p>
        </w:tc>
        <w:tc>
          <w:tcPr>
            <w:tcW w:w="1544" w:type="pct"/>
            <w:shd w:val="clear" w:color="auto" w:fill="E7E6E6" w:themeFill="background2"/>
            <w:vAlign w:val="center"/>
          </w:tcPr>
          <w:p w14:paraId="21089449" w14:textId="0490D80B" w:rsidR="00C237A9" w:rsidRDefault="006A2FDD" w:rsidP="00C237A9">
            <w:pPr>
              <w:jc w:val="center"/>
            </w:pPr>
            <w:r w:rsidRPr="006A2FDD">
              <w:rPr>
                <w:b/>
                <w:bCs/>
                <w:color w:val="000000"/>
              </w:rPr>
              <w:t>Issuer of the document</w:t>
            </w:r>
          </w:p>
        </w:tc>
      </w:tr>
      <w:tr w:rsidR="00C237A9" w14:paraId="6EE8BF34" w14:textId="77777777" w:rsidTr="00C237A9">
        <w:trPr>
          <w:trHeight w:val="883"/>
          <w:jc w:val="center"/>
        </w:trPr>
        <w:tc>
          <w:tcPr>
            <w:tcW w:w="390" w:type="pct"/>
            <w:vAlign w:val="center"/>
          </w:tcPr>
          <w:p w14:paraId="29B008A2" w14:textId="77777777" w:rsidR="00C237A9" w:rsidRDefault="00C237A9" w:rsidP="00DC56D9">
            <w:pPr>
              <w:jc w:val="center"/>
            </w:pPr>
            <w:r w:rsidRPr="001172ED">
              <w:rPr>
                <w:color w:val="000000"/>
              </w:rPr>
              <w:t>1.</w:t>
            </w:r>
          </w:p>
        </w:tc>
        <w:tc>
          <w:tcPr>
            <w:tcW w:w="2123" w:type="pct"/>
            <w:vAlign w:val="center"/>
          </w:tcPr>
          <w:p w14:paraId="6147F701" w14:textId="3F9A0B29" w:rsidR="00C237A9" w:rsidRDefault="006A2FDD" w:rsidP="00FD72B0">
            <w:r w:rsidRPr="006A2FDD">
              <w:t>Proof of the payment of the Republic administrative fee for the request</w:t>
            </w:r>
          </w:p>
        </w:tc>
        <w:tc>
          <w:tcPr>
            <w:tcW w:w="942" w:type="pct"/>
            <w:vAlign w:val="center"/>
          </w:tcPr>
          <w:p w14:paraId="20DBDE7F" w14:textId="22BADCA0" w:rsidR="00C237A9" w:rsidRDefault="006A2FDD" w:rsidP="00BE565F">
            <w:pPr>
              <w:jc w:val="center"/>
            </w:pPr>
            <w:r w:rsidRPr="006A2FDD">
              <w:rPr>
                <w:color w:val="000000"/>
                <w:lang w:val="sr-Latn-RS"/>
              </w:rPr>
              <w:t>A copy</w:t>
            </w:r>
            <w:r w:rsidR="00C237A9"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1544" w:type="pct"/>
            <w:vAlign w:val="center"/>
          </w:tcPr>
          <w:p w14:paraId="2DF36EA7" w14:textId="488C207E" w:rsidR="00C237A9" w:rsidRDefault="006A2FDD" w:rsidP="00D81D45">
            <w:pPr>
              <w:jc w:val="center"/>
            </w:pPr>
            <w:r w:rsidRPr="006A2FDD">
              <w:rPr>
                <w:color w:val="000000"/>
                <w:lang w:val="sr-Cyrl-RS"/>
              </w:rPr>
              <w:t>A financial institution that provides payment services</w:t>
            </w:r>
          </w:p>
        </w:tc>
      </w:tr>
    </w:tbl>
    <w:p w14:paraId="71FC131E" w14:textId="77777777" w:rsidR="00BB54B9" w:rsidRDefault="00BB54B9"/>
    <w:p w14:paraId="6E764F05" w14:textId="77777777" w:rsidR="00BB54B9" w:rsidRPr="00BB54B9" w:rsidRDefault="00BB54B9" w:rsidP="00BB54B9"/>
    <w:p w14:paraId="4BC26D06" w14:textId="77777777" w:rsidR="00CF6942" w:rsidRPr="00D81D45" w:rsidRDefault="00CF6942" w:rsidP="00AB3A01">
      <w:pPr>
        <w:jc w:val="both"/>
        <w:rPr>
          <w:color w:val="000000"/>
          <w:lang w:val="sr-Cyrl-RS"/>
        </w:rPr>
      </w:pPr>
    </w:p>
    <w:p w14:paraId="7CDD62E8" w14:textId="38C0F447" w:rsidR="00AB3A01" w:rsidRPr="00BB54B9" w:rsidRDefault="006A2FDD" w:rsidP="00AB3A01">
      <w:pPr>
        <w:jc w:val="both"/>
        <w:rPr>
          <w:lang w:val="sr-Cyrl-RS"/>
        </w:rPr>
      </w:pPr>
      <w:r w:rsidRPr="006A2FDD">
        <w:rPr>
          <w:lang w:val="sr-Cyrl-RS"/>
        </w:rPr>
        <w:t>I am aware that, if I do n</w:t>
      </w:r>
      <w:r>
        <w:rPr>
          <w:lang w:val="sr-Cyrl-RS"/>
        </w:rPr>
        <w:t>ot submit the above documentation</w:t>
      </w:r>
      <w:r w:rsidRPr="006A2FDD">
        <w:rPr>
          <w:lang w:val="sr-Cyrl-RS"/>
        </w:rPr>
        <w:t xml:space="preserve">, necessary for the authority's decision, within 8 days, the request to initiate the procedure will be considered irregular and </w:t>
      </w:r>
      <w:r w:rsidR="00061170">
        <w:rPr>
          <w:lang w:val="sr-Latn-RS"/>
        </w:rPr>
        <w:t xml:space="preserve">hence </w:t>
      </w:r>
      <w:r w:rsidRPr="006A2FDD">
        <w:rPr>
          <w:lang w:val="sr-Cyrl-RS"/>
        </w:rPr>
        <w:t xml:space="preserve"> will be rejected</w:t>
      </w:r>
      <w:r w:rsidR="00AB3A01" w:rsidRPr="00BB54B9">
        <w:rPr>
          <w:lang w:val="sr-Cyrl-RS"/>
        </w:rPr>
        <w:t>.</w:t>
      </w:r>
    </w:p>
    <w:p w14:paraId="5428556B" w14:textId="77777777" w:rsidR="00BE6094" w:rsidRDefault="00BE6094" w:rsidP="00AB3A01">
      <w:pPr>
        <w:jc w:val="both"/>
        <w:rPr>
          <w:color w:val="000000"/>
          <w:lang w:val="sr-Cyrl-RS"/>
        </w:rPr>
      </w:pPr>
    </w:p>
    <w:p w14:paraId="2A61BC85" w14:textId="77777777" w:rsidR="007C0AA7" w:rsidRPr="00D81D45" w:rsidRDefault="007C0AA7" w:rsidP="00AB3A01">
      <w:pPr>
        <w:jc w:val="both"/>
        <w:rPr>
          <w:color w:val="000000"/>
          <w:lang w:val="sr-Cyrl-RS"/>
        </w:rPr>
      </w:pPr>
    </w:p>
    <w:p w14:paraId="0289FB35" w14:textId="00BD0D64" w:rsidR="00C94574" w:rsidRDefault="006A2FDD" w:rsidP="00AB3A01">
      <w:pPr>
        <w:jc w:val="both"/>
        <w:rPr>
          <w:color w:val="0000FF"/>
          <w:u w:val="single"/>
        </w:rPr>
      </w:pPr>
      <w:r w:rsidRPr="006A2FDD">
        <w:rPr>
          <w:color w:val="000000"/>
        </w:rPr>
        <w:t>The request and the necessary documentation can also be submitted electronically, to e-mail</w:t>
      </w:r>
      <w:r w:rsidRPr="006A2FDD" w:rsidDel="006A2FDD">
        <w:rPr>
          <w:color w:val="000000"/>
        </w:rPr>
        <w:t xml:space="preserve"> </w:t>
      </w:r>
      <w:r w:rsidR="007C0AA7" w:rsidRPr="00BF3BDA">
        <w:rPr>
          <w:color w:val="000000"/>
        </w:rPr>
        <w:t>:</w:t>
      </w:r>
      <w:r w:rsidR="007C0AA7" w:rsidRPr="00BF3BDA">
        <w:rPr>
          <w:color w:val="000000"/>
          <w:lang w:val="sr-Cyrl-RS"/>
        </w:rPr>
        <w:t xml:space="preserve"> </w:t>
      </w:r>
      <w:hyperlink r:id="rId11" w:history="1">
        <w:r w:rsidR="007C0AA7" w:rsidRPr="00BF3BDA">
          <w:rPr>
            <w:color w:val="0000FF"/>
            <w:u w:val="single"/>
          </w:rPr>
          <w:t>office@dmdm.rs</w:t>
        </w:r>
      </w:hyperlink>
    </w:p>
    <w:p w14:paraId="0276DF46" w14:textId="77777777" w:rsidR="007C0AA7" w:rsidRDefault="007C0AA7" w:rsidP="00AB3A01">
      <w:pPr>
        <w:jc w:val="both"/>
        <w:rPr>
          <w:color w:val="0000FF"/>
          <w:u w:val="single"/>
        </w:rPr>
      </w:pPr>
    </w:p>
    <w:p w14:paraId="25602AB2" w14:textId="77777777" w:rsidR="007C0AA7" w:rsidRDefault="007C0AA7" w:rsidP="00AB3A01">
      <w:pPr>
        <w:jc w:val="both"/>
        <w:rPr>
          <w:color w:val="000000"/>
          <w:lang w:val="sr-Cyrl-RS"/>
        </w:rPr>
      </w:pPr>
    </w:p>
    <w:p w14:paraId="7552A3DB" w14:textId="77777777" w:rsidR="00C237A9" w:rsidRDefault="00C237A9" w:rsidP="00AB3A01">
      <w:pPr>
        <w:jc w:val="both"/>
        <w:rPr>
          <w:color w:val="000000"/>
          <w:lang w:val="sr-Cyrl-RS"/>
        </w:rPr>
      </w:pPr>
    </w:p>
    <w:p w14:paraId="7E64FFC4" w14:textId="77777777" w:rsidR="00C237A9" w:rsidRPr="00D81D45" w:rsidRDefault="00C237A9" w:rsidP="00AB3A01">
      <w:pPr>
        <w:jc w:val="both"/>
        <w:rPr>
          <w:color w:val="000000"/>
          <w:lang w:val="sr-Cyrl-RS"/>
        </w:rPr>
      </w:pPr>
    </w:p>
    <w:p w14:paraId="03B5021C" w14:textId="77777777" w:rsidR="00AB3A01" w:rsidRDefault="00AB3A01" w:rsidP="00AB3A01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"/>
        <w:gridCol w:w="1843"/>
        <w:gridCol w:w="708"/>
        <w:gridCol w:w="1555"/>
        <w:gridCol w:w="1275"/>
        <w:gridCol w:w="2982"/>
      </w:tblGrid>
      <w:tr w:rsidR="00A4401C" w14:paraId="31A9D49A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1EA20B" w14:textId="6FB75CE3" w:rsidR="00A4401C" w:rsidRPr="00496E30" w:rsidRDefault="006A2FDD" w:rsidP="00A71574">
            <w:pPr>
              <w:ind w:left="-108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B70D6" w14:textId="77777777" w:rsidR="00A4401C" w:rsidRPr="00EA5DAA" w:rsidRDefault="00A4401C" w:rsidP="00A71574">
            <w:pPr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64B0B7" w14:textId="68736D12" w:rsidR="00A4401C" w:rsidRPr="000A5F47" w:rsidRDefault="00A4401C" w:rsidP="006A2FDD">
            <w:pPr>
              <w:ind w:left="-103"/>
              <w:jc w:val="both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 xml:space="preserve"> , </w:t>
            </w:r>
            <w:r w:rsidR="006A2FDD">
              <w:rPr>
                <w:color w:val="000000"/>
              </w:rPr>
              <w:t>date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C1068" w14:textId="77777777" w:rsidR="00A4401C" w:rsidRPr="00496E30" w:rsidRDefault="00A4401C" w:rsidP="00A71574">
            <w:pPr>
              <w:ind w:left="-256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6E3AE7" w14:textId="77777777"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67096" w14:textId="77777777" w:rsidR="00A4401C" w:rsidRPr="00EA5DAA" w:rsidRDefault="00A4401C" w:rsidP="00A71574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A4401C" w14:paraId="627F21E6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DF4EE" w14:textId="77777777" w:rsidR="00A4401C" w:rsidRDefault="00A4401C" w:rsidP="00A71574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8BA3842" w14:textId="77777777"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D2818" w14:textId="77777777" w:rsidR="00A4401C" w:rsidRDefault="00A4401C" w:rsidP="00A71574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2C8250B" w14:textId="77777777" w:rsidR="00A4401C" w:rsidRDefault="00A4401C" w:rsidP="00A71574">
            <w:pPr>
              <w:jc w:val="both"/>
              <w:rPr>
                <w:color w:val="000000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1341E872" w14:textId="2F2C339E" w:rsidR="00A4401C" w:rsidRDefault="006A2FDD" w:rsidP="00A71574">
            <w:pPr>
              <w:jc w:val="center"/>
              <w:rPr>
                <w:color w:val="000000"/>
              </w:rPr>
            </w:pPr>
            <w:r w:rsidRPr="006A2FDD">
              <w:rPr>
                <w:color w:val="000000"/>
              </w:rPr>
              <w:t>Applicant's signature</w:t>
            </w:r>
          </w:p>
        </w:tc>
      </w:tr>
    </w:tbl>
    <w:p w14:paraId="42444F25" w14:textId="77777777" w:rsidR="00AB3A01" w:rsidRDefault="00AB3A01">
      <w:pPr>
        <w:widowControl/>
        <w:autoSpaceDE/>
        <w:autoSpaceDN/>
        <w:spacing w:after="160" w:line="259" w:lineRule="auto"/>
        <w:rPr>
          <w:i/>
          <w:iCs/>
          <w:color w:val="000000"/>
        </w:rPr>
      </w:pPr>
    </w:p>
    <w:p w14:paraId="519D0912" w14:textId="77777777" w:rsidR="00622025" w:rsidRDefault="00622025" w:rsidP="00622025">
      <w:pPr>
        <w:pStyle w:val="FootnoteText"/>
      </w:pPr>
    </w:p>
    <w:p w14:paraId="1071CE16" w14:textId="77777777" w:rsidR="00622025" w:rsidRDefault="00622025" w:rsidP="00622025">
      <w:pPr>
        <w:pStyle w:val="FootnoteText"/>
      </w:pPr>
    </w:p>
    <w:p w14:paraId="78FBCD99" w14:textId="77777777" w:rsidR="00622025" w:rsidRDefault="00622025" w:rsidP="00622025">
      <w:pPr>
        <w:pStyle w:val="FootnoteText"/>
      </w:pPr>
    </w:p>
    <w:p w14:paraId="6F0B5BD8" w14:textId="77777777" w:rsidR="00622025" w:rsidRDefault="00622025" w:rsidP="00622025">
      <w:pPr>
        <w:pStyle w:val="FootnoteText"/>
      </w:pPr>
    </w:p>
    <w:p w14:paraId="21CF51A6" w14:textId="77777777" w:rsidR="00622025" w:rsidRDefault="00622025" w:rsidP="00622025">
      <w:pPr>
        <w:pStyle w:val="FootnoteText"/>
      </w:pPr>
    </w:p>
    <w:p w14:paraId="297C219A" w14:textId="77777777" w:rsidR="00622025" w:rsidRDefault="00622025" w:rsidP="00622025">
      <w:pPr>
        <w:pStyle w:val="FootnoteText"/>
      </w:pPr>
    </w:p>
    <w:p w14:paraId="1A21D1B0" w14:textId="77777777" w:rsidR="00622025" w:rsidRDefault="00622025" w:rsidP="00622025">
      <w:pPr>
        <w:pStyle w:val="FootnoteText"/>
      </w:pPr>
    </w:p>
    <w:p w14:paraId="1E75FE05" w14:textId="77777777" w:rsidR="00622025" w:rsidRDefault="00622025" w:rsidP="00622025">
      <w:pPr>
        <w:pStyle w:val="FootnoteText"/>
      </w:pPr>
    </w:p>
    <w:p w14:paraId="2F9EB852" w14:textId="77777777" w:rsidR="00622025" w:rsidRDefault="00622025" w:rsidP="00622025">
      <w:pPr>
        <w:pStyle w:val="FootnoteText"/>
      </w:pPr>
    </w:p>
    <w:p w14:paraId="7711E599" w14:textId="77777777" w:rsidR="00622025" w:rsidRDefault="00622025" w:rsidP="00622025">
      <w:pPr>
        <w:pStyle w:val="FootnoteText"/>
      </w:pPr>
    </w:p>
    <w:p w14:paraId="04A20730" w14:textId="77777777" w:rsidR="00622025" w:rsidRDefault="00622025" w:rsidP="00622025">
      <w:pPr>
        <w:pStyle w:val="FootnoteText"/>
      </w:pPr>
    </w:p>
    <w:p w14:paraId="56FA5F6E" w14:textId="77777777" w:rsidR="00622025" w:rsidRDefault="00622025" w:rsidP="00622025">
      <w:pPr>
        <w:pStyle w:val="FootnoteText"/>
      </w:pPr>
    </w:p>
    <w:p w14:paraId="5E2BD221" w14:textId="77777777" w:rsidR="00622025" w:rsidRDefault="00622025" w:rsidP="00622025">
      <w:pPr>
        <w:pStyle w:val="FootnoteText"/>
      </w:pPr>
    </w:p>
    <w:p w14:paraId="52292DA7" w14:textId="77777777" w:rsidR="00622025" w:rsidRDefault="00622025" w:rsidP="00622025">
      <w:pPr>
        <w:pStyle w:val="FootnoteText"/>
      </w:pPr>
    </w:p>
    <w:p w14:paraId="10C94E91" w14:textId="77777777" w:rsidR="00622025" w:rsidRDefault="00622025" w:rsidP="00622025">
      <w:pPr>
        <w:pStyle w:val="FootnoteText"/>
      </w:pPr>
    </w:p>
    <w:p w14:paraId="15D7BD90" w14:textId="77777777" w:rsidR="00622025" w:rsidRDefault="00622025" w:rsidP="00622025">
      <w:pPr>
        <w:pStyle w:val="FootnoteText"/>
      </w:pPr>
    </w:p>
    <w:p w14:paraId="108FE939" w14:textId="77777777" w:rsidR="00622025" w:rsidRDefault="00622025" w:rsidP="00622025">
      <w:pPr>
        <w:pStyle w:val="FootnoteText"/>
      </w:pPr>
    </w:p>
    <w:p w14:paraId="7BF2F41D" w14:textId="77777777" w:rsidR="00622025" w:rsidRDefault="00622025" w:rsidP="00622025">
      <w:pPr>
        <w:pStyle w:val="FootnoteText"/>
      </w:pPr>
    </w:p>
    <w:p w14:paraId="328BF685" w14:textId="77777777" w:rsidR="00622025" w:rsidRDefault="00622025" w:rsidP="00622025">
      <w:pPr>
        <w:pStyle w:val="FootnoteText"/>
      </w:pPr>
    </w:p>
    <w:p w14:paraId="3E7D1B11" w14:textId="77777777" w:rsidR="00622025" w:rsidRDefault="00622025" w:rsidP="00622025">
      <w:pPr>
        <w:pStyle w:val="FootnoteText"/>
      </w:pPr>
    </w:p>
    <w:p w14:paraId="2D95C5B9" w14:textId="0783E8AA" w:rsidR="00322C71" w:rsidRDefault="00322C71" w:rsidP="002A749B">
      <w:pPr>
        <w:widowControl/>
        <w:autoSpaceDE/>
        <w:autoSpaceDN/>
        <w:spacing w:after="160" w:line="259" w:lineRule="auto"/>
        <w:ind w:left="-426"/>
        <w:rPr>
          <w:lang w:val="sr-Cyrl-RS"/>
        </w:rPr>
      </w:pPr>
      <w:bookmarkStart w:id="0" w:name="_GoBack"/>
      <w:bookmarkEnd w:id="0"/>
    </w:p>
    <w:sectPr w:rsidR="00322C71" w:rsidSect="00B31E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A3466" w14:textId="77777777" w:rsidR="00822908" w:rsidRDefault="00822908" w:rsidP="004F2292">
      <w:r>
        <w:separator/>
      </w:r>
    </w:p>
  </w:endnote>
  <w:endnote w:type="continuationSeparator" w:id="0">
    <w:p w14:paraId="1F62E613" w14:textId="77777777" w:rsidR="00822908" w:rsidRDefault="00822908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D993D65" w14:textId="5F555322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F21887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AD52C47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23D17" w14:textId="77777777" w:rsidR="00822908" w:rsidRDefault="00822908" w:rsidP="004F2292">
      <w:r>
        <w:separator/>
      </w:r>
    </w:p>
  </w:footnote>
  <w:footnote w:type="continuationSeparator" w:id="0">
    <w:p w14:paraId="6147BD2D" w14:textId="77777777" w:rsidR="00822908" w:rsidRDefault="00822908" w:rsidP="004F2292">
      <w:r>
        <w:continuationSeparator/>
      </w:r>
    </w:p>
  </w:footnote>
  <w:footnote w:id="1">
    <w:p w14:paraId="17DBD366" w14:textId="71CA39AA" w:rsidR="00C237A9" w:rsidRPr="00C237A9" w:rsidRDefault="00C237A9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 w:rsidR="006A2FDD" w:rsidRPr="006A2FDD">
        <w:t>Documents that are submitted in copies, the applicant can also submit in</w:t>
      </w:r>
      <w:r w:rsidR="006A2FDD">
        <w:t xml:space="preserve"> originals or </w:t>
      </w:r>
      <w:r w:rsidR="006A2FDD" w:rsidRPr="000A5F47">
        <w:t>validated</w:t>
      </w:r>
      <w:r w:rsidR="006A2FDD">
        <w:t xml:space="preserve"> </w:t>
      </w:r>
      <w:r w:rsidR="006A2FDD" w:rsidRPr="006A2FDD">
        <w:t>copies, as per his choice.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E312" w14:textId="4AE981A4" w:rsidR="004F2292" w:rsidRPr="00D81D45" w:rsidRDefault="002A749B" w:rsidP="004F2292">
    <w:pPr>
      <w:jc w:val="right"/>
      <w:rPr>
        <w:lang w:val="sr-Cyrl-RS"/>
      </w:rPr>
    </w:pPr>
    <w:r>
      <w:rPr>
        <w:color w:val="000000"/>
      </w:rPr>
      <w:t>C</w:t>
    </w:r>
    <w:r w:rsidR="006A2FDD">
      <w:rPr>
        <w:color w:val="000000"/>
      </w:rPr>
      <w:t>ode</w:t>
    </w:r>
    <w:r w:rsidR="004F2292" w:rsidRPr="00C04652">
      <w:rPr>
        <w:color w:val="000000"/>
      </w:rPr>
      <w:t xml:space="preserve">: </w:t>
    </w:r>
    <w:r w:rsidR="00720990" w:rsidRPr="00BF3BDA">
      <w:rPr>
        <w:color w:val="000000"/>
      </w:rPr>
      <w:t>10.01.0004</w:t>
    </w:r>
  </w:p>
  <w:p w14:paraId="7AECEE9F" w14:textId="77777777" w:rsidR="004F2292" w:rsidRDefault="004F2292" w:rsidP="004F22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7755"/>
    <w:rsid w:val="00061170"/>
    <w:rsid w:val="00087CD3"/>
    <w:rsid w:val="000A5F47"/>
    <w:rsid w:val="000B4C1E"/>
    <w:rsid w:val="00116F23"/>
    <w:rsid w:val="001438F1"/>
    <w:rsid w:val="0015712E"/>
    <w:rsid w:val="00197F41"/>
    <w:rsid w:val="001F23FC"/>
    <w:rsid w:val="00262323"/>
    <w:rsid w:val="002A58C3"/>
    <w:rsid w:val="002A749B"/>
    <w:rsid w:val="002C1A28"/>
    <w:rsid w:val="002C6CCA"/>
    <w:rsid w:val="00322C71"/>
    <w:rsid w:val="00395C1A"/>
    <w:rsid w:val="003C5FBF"/>
    <w:rsid w:val="003E6C28"/>
    <w:rsid w:val="003E7EB2"/>
    <w:rsid w:val="003F5A7F"/>
    <w:rsid w:val="00410831"/>
    <w:rsid w:val="00410BE8"/>
    <w:rsid w:val="00432263"/>
    <w:rsid w:val="00452ED4"/>
    <w:rsid w:val="0047654A"/>
    <w:rsid w:val="004A1022"/>
    <w:rsid w:val="004C256E"/>
    <w:rsid w:val="004D6AA3"/>
    <w:rsid w:val="004E308F"/>
    <w:rsid w:val="004E346A"/>
    <w:rsid w:val="004E498D"/>
    <w:rsid w:val="004F2292"/>
    <w:rsid w:val="00576E96"/>
    <w:rsid w:val="005B2667"/>
    <w:rsid w:val="005B6AA1"/>
    <w:rsid w:val="0061389E"/>
    <w:rsid w:val="00622025"/>
    <w:rsid w:val="006523C9"/>
    <w:rsid w:val="0067365B"/>
    <w:rsid w:val="006A2FDD"/>
    <w:rsid w:val="006C4A18"/>
    <w:rsid w:val="006C66C0"/>
    <w:rsid w:val="006E7BE6"/>
    <w:rsid w:val="006F6E80"/>
    <w:rsid w:val="006F7AC5"/>
    <w:rsid w:val="00720990"/>
    <w:rsid w:val="00722659"/>
    <w:rsid w:val="00771726"/>
    <w:rsid w:val="007C0AA7"/>
    <w:rsid w:val="00810229"/>
    <w:rsid w:val="00822908"/>
    <w:rsid w:val="008546E9"/>
    <w:rsid w:val="0087071D"/>
    <w:rsid w:val="00874E9E"/>
    <w:rsid w:val="008C2605"/>
    <w:rsid w:val="008F3B2E"/>
    <w:rsid w:val="009150BB"/>
    <w:rsid w:val="0096312C"/>
    <w:rsid w:val="009B7CF5"/>
    <w:rsid w:val="00A07373"/>
    <w:rsid w:val="00A4401C"/>
    <w:rsid w:val="00AB3A01"/>
    <w:rsid w:val="00B16450"/>
    <w:rsid w:val="00B26642"/>
    <w:rsid w:val="00B31E1F"/>
    <w:rsid w:val="00B33022"/>
    <w:rsid w:val="00B711E5"/>
    <w:rsid w:val="00B832FD"/>
    <w:rsid w:val="00BB5197"/>
    <w:rsid w:val="00BB54B9"/>
    <w:rsid w:val="00BC5831"/>
    <w:rsid w:val="00BE565F"/>
    <w:rsid w:val="00BE6094"/>
    <w:rsid w:val="00C04652"/>
    <w:rsid w:val="00C10111"/>
    <w:rsid w:val="00C237A9"/>
    <w:rsid w:val="00C32287"/>
    <w:rsid w:val="00C94574"/>
    <w:rsid w:val="00C952A4"/>
    <w:rsid w:val="00CB0BB2"/>
    <w:rsid w:val="00CB6990"/>
    <w:rsid w:val="00CE2E46"/>
    <w:rsid w:val="00CF52B9"/>
    <w:rsid w:val="00CF6942"/>
    <w:rsid w:val="00D13380"/>
    <w:rsid w:val="00D523CF"/>
    <w:rsid w:val="00D610D7"/>
    <w:rsid w:val="00D81D45"/>
    <w:rsid w:val="00DB7881"/>
    <w:rsid w:val="00DC56D9"/>
    <w:rsid w:val="00DD4C4D"/>
    <w:rsid w:val="00DE5A19"/>
    <w:rsid w:val="00DE5A7C"/>
    <w:rsid w:val="00E30EBE"/>
    <w:rsid w:val="00E45514"/>
    <w:rsid w:val="00E52F88"/>
    <w:rsid w:val="00E56EEE"/>
    <w:rsid w:val="00E724E3"/>
    <w:rsid w:val="00EB3617"/>
    <w:rsid w:val="00ED4CEA"/>
    <w:rsid w:val="00EF1817"/>
    <w:rsid w:val="00F05F6D"/>
    <w:rsid w:val="00F21887"/>
    <w:rsid w:val="00F46ED3"/>
    <w:rsid w:val="00F53885"/>
    <w:rsid w:val="00F83139"/>
    <w:rsid w:val="00FD72B0"/>
    <w:rsid w:val="00FE3E64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7C0355"/>
  <w15:docId w15:val="{244A239D-3560-44EA-A54A-B4FB8ACC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37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3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dm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dmdm.rs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6DB0-DC3A-42F5-B614-5C33EA80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Jasmina Pavlovic</cp:lastModifiedBy>
  <cp:revision>3</cp:revision>
  <cp:lastPrinted>2021-07-21T08:51:00Z</cp:lastPrinted>
  <dcterms:created xsi:type="dcterms:W3CDTF">2022-10-10T09:29:00Z</dcterms:created>
  <dcterms:modified xsi:type="dcterms:W3CDTF">2022-10-10T09:29:00Z</dcterms:modified>
</cp:coreProperties>
</file>